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720" w:rsidRDefault="00B76720">
      <w:pPr>
        <w:rPr>
          <w:b/>
          <w:sz w:val="32"/>
          <w:szCs w:val="32"/>
        </w:rPr>
      </w:pPr>
      <w:r>
        <w:tab/>
      </w:r>
      <w:r>
        <w:tab/>
      </w:r>
      <w:r w:rsidR="001D60E3">
        <w:t xml:space="preserve">                      </w:t>
      </w:r>
      <w:r w:rsidRPr="00B76720">
        <w:rPr>
          <w:b/>
          <w:sz w:val="32"/>
          <w:szCs w:val="32"/>
        </w:rPr>
        <w:t>Phi Delta Kappa</w:t>
      </w:r>
      <w:r w:rsidR="001D60E3">
        <w:rPr>
          <w:b/>
          <w:sz w:val="32"/>
          <w:szCs w:val="32"/>
        </w:rPr>
        <w:t xml:space="preserve">, </w:t>
      </w:r>
      <w:r>
        <w:rPr>
          <w:b/>
          <w:sz w:val="32"/>
          <w:szCs w:val="32"/>
        </w:rPr>
        <w:t>Chapter #1607</w:t>
      </w:r>
    </w:p>
    <w:p w:rsidR="00B76720" w:rsidRDefault="00F352C6">
      <w:pPr>
        <w:rPr>
          <w:b/>
          <w:sz w:val="32"/>
          <w:szCs w:val="32"/>
        </w:rPr>
      </w:pPr>
      <w:r>
        <w:rPr>
          <w:b/>
          <w:sz w:val="32"/>
          <w:szCs w:val="32"/>
        </w:rPr>
        <w:tab/>
      </w:r>
      <w:r>
        <w:rPr>
          <w:b/>
          <w:sz w:val="32"/>
          <w:szCs w:val="32"/>
        </w:rPr>
        <w:tab/>
        <w:t xml:space="preserve">                    </w:t>
      </w:r>
      <w:r w:rsidR="00B76720">
        <w:rPr>
          <w:b/>
          <w:sz w:val="32"/>
          <w:szCs w:val="32"/>
        </w:rPr>
        <w:t>Virtual Meeting</w:t>
      </w:r>
      <w:r>
        <w:rPr>
          <w:b/>
          <w:sz w:val="32"/>
          <w:szCs w:val="32"/>
        </w:rPr>
        <w:t xml:space="preserve"> Minutes </w:t>
      </w:r>
    </w:p>
    <w:p w:rsidR="00B76720" w:rsidRDefault="001D60E3">
      <w:pPr>
        <w:rPr>
          <w:b/>
          <w:sz w:val="32"/>
          <w:szCs w:val="32"/>
        </w:rPr>
      </w:pPr>
      <w:r>
        <w:rPr>
          <w:b/>
          <w:sz w:val="32"/>
          <w:szCs w:val="32"/>
        </w:rPr>
        <w:tab/>
      </w:r>
      <w:r>
        <w:rPr>
          <w:b/>
          <w:sz w:val="32"/>
          <w:szCs w:val="32"/>
        </w:rPr>
        <w:tab/>
      </w:r>
      <w:r>
        <w:rPr>
          <w:b/>
          <w:sz w:val="32"/>
          <w:szCs w:val="32"/>
        </w:rPr>
        <w:tab/>
      </w:r>
      <w:r>
        <w:rPr>
          <w:b/>
          <w:sz w:val="32"/>
          <w:szCs w:val="32"/>
        </w:rPr>
        <w:tab/>
        <w:t xml:space="preserve">        </w:t>
      </w:r>
      <w:r w:rsidR="00B76720">
        <w:rPr>
          <w:b/>
          <w:sz w:val="32"/>
          <w:szCs w:val="32"/>
        </w:rPr>
        <w:t>August 22, 2013</w:t>
      </w:r>
    </w:p>
    <w:p w:rsidR="00F352C6" w:rsidRDefault="00F352C6">
      <w:pPr>
        <w:rPr>
          <w:b/>
          <w:sz w:val="24"/>
          <w:szCs w:val="24"/>
        </w:rPr>
      </w:pPr>
    </w:p>
    <w:p w:rsidR="00B76720" w:rsidRPr="00F352C6" w:rsidRDefault="00F352C6">
      <w:pPr>
        <w:rPr>
          <w:b/>
          <w:sz w:val="24"/>
          <w:szCs w:val="24"/>
        </w:rPr>
      </w:pPr>
      <w:r>
        <w:rPr>
          <w:b/>
          <w:sz w:val="24"/>
          <w:szCs w:val="24"/>
        </w:rPr>
        <w:t>Attendees:  Jane Kramer, Ron Laeder, Jim Schwarz</w:t>
      </w:r>
    </w:p>
    <w:p w:rsidR="00B76720" w:rsidRPr="00F352C6" w:rsidRDefault="00B76720">
      <w:pPr>
        <w:rPr>
          <w:b/>
          <w:sz w:val="32"/>
          <w:szCs w:val="32"/>
        </w:rPr>
      </w:pPr>
      <w:r w:rsidRPr="00F352C6">
        <w:rPr>
          <w:b/>
          <w:sz w:val="24"/>
          <w:szCs w:val="24"/>
        </w:rPr>
        <w:t>AGENDA</w:t>
      </w:r>
      <w:r>
        <w:rPr>
          <w:b/>
          <w:sz w:val="32"/>
          <w:szCs w:val="32"/>
        </w:rPr>
        <w:t>:</w:t>
      </w:r>
    </w:p>
    <w:p w:rsidR="00B76720" w:rsidRDefault="00B76720" w:rsidP="00B76720">
      <w:pPr>
        <w:pStyle w:val="ListParagraph"/>
        <w:numPr>
          <w:ilvl w:val="0"/>
          <w:numId w:val="1"/>
        </w:numPr>
        <w:rPr>
          <w:b/>
          <w:sz w:val="24"/>
          <w:szCs w:val="24"/>
        </w:rPr>
      </w:pPr>
      <w:r>
        <w:rPr>
          <w:b/>
          <w:sz w:val="24"/>
          <w:szCs w:val="24"/>
        </w:rPr>
        <w:t>Welcome</w:t>
      </w:r>
    </w:p>
    <w:p w:rsidR="00B76720" w:rsidRDefault="00B76720" w:rsidP="00B76720">
      <w:pPr>
        <w:pStyle w:val="ListParagraph"/>
        <w:numPr>
          <w:ilvl w:val="0"/>
          <w:numId w:val="1"/>
        </w:numPr>
        <w:rPr>
          <w:b/>
          <w:sz w:val="24"/>
          <w:szCs w:val="24"/>
        </w:rPr>
      </w:pPr>
      <w:r>
        <w:rPr>
          <w:b/>
          <w:sz w:val="24"/>
          <w:szCs w:val="24"/>
        </w:rPr>
        <w:t>Approval of May 29</w:t>
      </w:r>
      <w:r w:rsidRPr="00B76720">
        <w:rPr>
          <w:b/>
          <w:sz w:val="24"/>
          <w:szCs w:val="24"/>
          <w:vertAlign w:val="superscript"/>
        </w:rPr>
        <w:t>th</w:t>
      </w:r>
      <w:r>
        <w:rPr>
          <w:b/>
          <w:sz w:val="24"/>
          <w:szCs w:val="24"/>
        </w:rPr>
        <w:t xml:space="preserve"> Meeting Minutes</w:t>
      </w:r>
      <w:proofErr w:type="gramStart"/>
      <w:r w:rsidR="00F352C6">
        <w:rPr>
          <w:b/>
          <w:sz w:val="24"/>
          <w:szCs w:val="24"/>
        </w:rPr>
        <w:t>---  Ron</w:t>
      </w:r>
      <w:proofErr w:type="gramEnd"/>
      <w:r w:rsidR="00F352C6">
        <w:rPr>
          <w:b/>
          <w:sz w:val="24"/>
          <w:szCs w:val="24"/>
        </w:rPr>
        <w:t>, Jane second, approved.</w:t>
      </w:r>
    </w:p>
    <w:p w:rsidR="00B76720" w:rsidRDefault="00B76720" w:rsidP="00B76720">
      <w:pPr>
        <w:pStyle w:val="ListParagraph"/>
        <w:numPr>
          <w:ilvl w:val="0"/>
          <w:numId w:val="1"/>
        </w:numPr>
        <w:rPr>
          <w:b/>
          <w:sz w:val="24"/>
          <w:szCs w:val="24"/>
        </w:rPr>
      </w:pPr>
      <w:r>
        <w:rPr>
          <w:b/>
          <w:sz w:val="24"/>
          <w:szCs w:val="24"/>
        </w:rPr>
        <w:t>Reports:</w:t>
      </w:r>
    </w:p>
    <w:p w:rsidR="00B76720" w:rsidRDefault="00B76720" w:rsidP="00B76720">
      <w:pPr>
        <w:pStyle w:val="ListParagraph"/>
        <w:numPr>
          <w:ilvl w:val="1"/>
          <w:numId w:val="1"/>
        </w:numPr>
        <w:rPr>
          <w:b/>
          <w:sz w:val="24"/>
          <w:szCs w:val="24"/>
        </w:rPr>
      </w:pPr>
      <w:r w:rsidRPr="00F352C6">
        <w:rPr>
          <w:b/>
          <w:sz w:val="24"/>
          <w:szCs w:val="24"/>
          <w:u w:val="single"/>
        </w:rPr>
        <w:t>Treasurer</w:t>
      </w:r>
      <w:r w:rsidR="00F352C6" w:rsidRPr="00F352C6">
        <w:rPr>
          <w:b/>
          <w:sz w:val="24"/>
          <w:szCs w:val="24"/>
          <w:u w:val="single"/>
        </w:rPr>
        <w:t xml:space="preserve"> Report</w:t>
      </w:r>
      <w:proofErr w:type="gramStart"/>
      <w:r w:rsidR="00F352C6">
        <w:rPr>
          <w:b/>
          <w:sz w:val="24"/>
          <w:szCs w:val="24"/>
        </w:rPr>
        <w:t>-  Jane</w:t>
      </w:r>
      <w:proofErr w:type="gramEnd"/>
      <w:r w:rsidR="00F352C6">
        <w:rPr>
          <w:b/>
          <w:sz w:val="24"/>
          <w:szCs w:val="24"/>
        </w:rPr>
        <w:t>, Ron second, approved.</w:t>
      </w:r>
    </w:p>
    <w:p w:rsidR="00B76720" w:rsidRDefault="00B76720" w:rsidP="00B76720">
      <w:pPr>
        <w:pStyle w:val="ListParagraph"/>
        <w:numPr>
          <w:ilvl w:val="1"/>
          <w:numId w:val="1"/>
        </w:numPr>
        <w:rPr>
          <w:b/>
          <w:sz w:val="24"/>
          <w:szCs w:val="24"/>
        </w:rPr>
      </w:pPr>
      <w:r w:rsidRPr="00F352C6">
        <w:rPr>
          <w:b/>
          <w:sz w:val="24"/>
          <w:szCs w:val="24"/>
          <w:u w:val="single"/>
        </w:rPr>
        <w:t>Speaker’s Bureau</w:t>
      </w:r>
      <w:r w:rsidR="00F352C6" w:rsidRPr="00F352C6">
        <w:rPr>
          <w:b/>
          <w:sz w:val="24"/>
          <w:szCs w:val="24"/>
          <w:u w:val="single"/>
        </w:rPr>
        <w:t xml:space="preserve"> Report</w:t>
      </w:r>
      <w:r>
        <w:rPr>
          <w:b/>
          <w:sz w:val="24"/>
          <w:szCs w:val="24"/>
        </w:rPr>
        <w:t xml:space="preserve">- </w:t>
      </w:r>
      <w:proofErr w:type="spellStart"/>
      <w:r>
        <w:rPr>
          <w:b/>
          <w:sz w:val="24"/>
          <w:szCs w:val="24"/>
        </w:rPr>
        <w:t>iPad</w:t>
      </w:r>
      <w:proofErr w:type="spellEnd"/>
      <w:r>
        <w:rPr>
          <w:b/>
          <w:sz w:val="24"/>
          <w:szCs w:val="24"/>
        </w:rPr>
        <w:t xml:space="preserve"> seminars </w:t>
      </w:r>
      <w:r w:rsidR="00F352C6">
        <w:rPr>
          <w:b/>
          <w:sz w:val="24"/>
          <w:szCs w:val="24"/>
        </w:rPr>
        <w:t xml:space="preserve">to be placed on website.  There was discussion about status of being able to create a site, linked with International, have link in our newsletters to website. We need to review </w:t>
      </w:r>
      <w:proofErr w:type="spellStart"/>
      <w:r w:rsidR="00F352C6">
        <w:rPr>
          <w:b/>
          <w:sz w:val="24"/>
          <w:szCs w:val="24"/>
        </w:rPr>
        <w:t>iPad</w:t>
      </w:r>
      <w:proofErr w:type="spellEnd"/>
      <w:r w:rsidR="00F352C6">
        <w:rPr>
          <w:b/>
          <w:sz w:val="24"/>
          <w:szCs w:val="24"/>
        </w:rPr>
        <w:t xml:space="preserve"> lessons completed so far and evaluate if we want to have more created.  Jim will have a couple of teachers in district preview and bring feedback from their perspective to our next meeting. Also, we need to have further dialogue as to website creation and maintenance where this video series would sit.</w:t>
      </w:r>
      <w:r w:rsidR="00CA63F9">
        <w:rPr>
          <w:b/>
          <w:sz w:val="24"/>
          <w:szCs w:val="24"/>
        </w:rPr>
        <w:t xml:space="preserve">  </w:t>
      </w:r>
    </w:p>
    <w:p w:rsidR="00B76720" w:rsidRDefault="00B76720" w:rsidP="00B76720">
      <w:pPr>
        <w:pStyle w:val="ListParagraph"/>
        <w:numPr>
          <w:ilvl w:val="1"/>
          <w:numId w:val="1"/>
        </w:numPr>
        <w:rPr>
          <w:b/>
          <w:sz w:val="24"/>
          <w:szCs w:val="24"/>
        </w:rPr>
      </w:pPr>
      <w:r w:rsidRPr="00CA63F9">
        <w:rPr>
          <w:b/>
          <w:sz w:val="24"/>
          <w:szCs w:val="24"/>
          <w:u w:val="single"/>
        </w:rPr>
        <w:t>Membership</w:t>
      </w:r>
      <w:r w:rsidR="00CA63F9" w:rsidRPr="00CA63F9">
        <w:rPr>
          <w:b/>
          <w:sz w:val="24"/>
          <w:szCs w:val="24"/>
          <w:u w:val="single"/>
        </w:rPr>
        <w:t xml:space="preserve"> Report</w:t>
      </w:r>
      <w:r w:rsidR="00CA63F9">
        <w:rPr>
          <w:b/>
          <w:sz w:val="24"/>
          <w:szCs w:val="24"/>
        </w:rPr>
        <w:t>- Jane has offered to take on membership. She needs access to International site so she can get lists of members to keep us updated.</w:t>
      </w:r>
    </w:p>
    <w:p w:rsidR="00B76720" w:rsidRPr="00CA63F9" w:rsidRDefault="00B76720" w:rsidP="00B76720">
      <w:pPr>
        <w:pStyle w:val="ListParagraph"/>
        <w:numPr>
          <w:ilvl w:val="1"/>
          <w:numId w:val="1"/>
        </w:numPr>
        <w:rPr>
          <w:b/>
          <w:sz w:val="24"/>
          <w:szCs w:val="24"/>
        </w:rPr>
      </w:pPr>
      <w:r w:rsidRPr="00CA63F9">
        <w:rPr>
          <w:b/>
          <w:sz w:val="24"/>
          <w:szCs w:val="24"/>
          <w:u w:val="single"/>
        </w:rPr>
        <w:t>Scholarship</w:t>
      </w:r>
      <w:r w:rsidR="00CA63F9" w:rsidRPr="00CA63F9">
        <w:rPr>
          <w:b/>
          <w:sz w:val="24"/>
          <w:szCs w:val="24"/>
          <w:u w:val="single"/>
        </w:rPr>
        <w:t xml:space="preserve"> Report</w:t>
      </w:r>
      <w:r w:rsidR="00CA63F9">
        <w:rPr>
          <w:b/>
          <w:sz w:val="24"/>
          <w:szCs w:val="24"/>
          <w:u w:val="single"/>
        </w:rPr>
        <w:t xml:space="preserve">- </w:t>
      </w:r>
      <w:r w:rsidR="00CA63F9" w:rsidRPr="00CA63F9">
        <w:rPr>
          <w:b/>
          <w:sz w:val="24"/>
          <w:szCs w:val="24"/>
        </w:rPr>
        <w:t xml:space="preserve">Jane, Wei, and Ron will meet to dovetail the International Scholarship with our Chapter scholarship.  They will review criteria, deadlines, and forms to simplify the application </w:t>
      </w:r>
      <w:r w:rsidR="00CA63F9">
        <w:rPr>
          <w:b/>
          <w:sz w:val="24"/>
          <w:szCs w:val="24"/>
        </w:rPr>
        <w:t>a</w:t>
      </w:r>
      <w:r w:rsidR="00CA63F9" w:rsidRPr="00CA63F9">
        <w:rPr>
          <w:b/>
          <w:sz w:val="24"/>
          <w:szCs w:val="24"/>
        </w:rPr>
        <w:t>nd selection process.</w:t>
      </w:r>
    </w:p>
    <w:p w:rsidR="00B76720" w:rsidRPr="00CA63F9" w:rsidRDefault="001D60E3" w:rsidP="001D60E3">
      <w:pPr>
        <w:pStyle w:val="ListParagraph"/>
        <w:numPr>
          <w:ilvl w:val="0"/>
          <w:numId w:val="1"/>
        </w:numPr>
        <w:rPr>
          <w:b/>
          <w:sz w:val="24"/>
          <w:szCs w:val="24"/>
          <w:u w:val="single"/>
        </w:rPr>
      </w:pPr>
      <w:r w:rsidRPr="00CA63F9">
        <w:rPr>
          <w:b/>
          <w:sz w:val="24"/>
          <w:szCs w:val="24"/>
          <w:u w:val="single"/>
        </w:rPr>
        <w:t>By-Laws Review/Revisions</w:t>
      </w:r>
      <w:r w:rsidR="00CA63F9">
        <w:rPr>
          <w:b/>
          <w:sz w:val="24"/>
          <w:szCs w:val="24"/>
          <w:u w:val="single"/>
        </w:rPr>
        <w:t xml:space="preserve">- </w:t>
      </w:r>
      <w:r w:rsidR="00F778ED">
        <w:rPr>
          <w:b/>
          <w:sz w:val="24"/>
          <w:szCs w:val="24"/>
        </w:rPr>
        <w:t xml:space="preserve">We need a face-to-face meeting to review by-laws and modify language where needed.  Particular of interest is term limits.  Also, we need to identify what we have the liberty to discuss and change versus what has been placed in our by-laws by International that </w:t>
      </w:r>
      <w:proofErr w:type="gramStart"/>
      <w:r w:rsidR="00F778ED">
        <w:rPr>
          <w:b/>
          <w:sz w:val="24"/>
          <w:szCs w:val="24"/>
        </w:rPr>
        <w:t>are</w:t>
      </w:r>
      <w:proofErr w:type="gramEnd"/>
      <w:r w:rsidR="00F778ED">
        <w:rPr>
          <w:b/>
          <w:sz w:val="24"/>
          <w:szCs w:val="24"/>
        </w:rPr>
        <w:t xml:space="preserve"> non-</w:t>
      </w:r>
      <w:proofErr w:type="spellStart"/>
      <w:r w:rsidR="00F778ED">
        <w:rPr>
          <w:b/>
          <w:sz w:val="24"/>
          <w:szCs w:val="24"/>
        </w:rPr>
        <w:t>negotiables</w:t>
      </w:r>
      <w:proofErr w:type="spellEnd"/>
      <w:r w:rsidR="00F778ED">
        <w:rPr>
          <w:b/>
          <w:sz w:val="24"/>
          <w:szCs w:val="24"/>
        </w:rPr>
        <w:t xml:space="preserve">.  Sherie and Kay may have some historical insights into this. </w:t>
      </w:r>
    </w:p>
    <w:p w:rsidR="001D60E3" w:rsidRPr="00F778ED" w:rsidRDefault="001D60E3" w:rsidP="001D60E3">
      <w:pPr>
        <w:pStyle w:val="ListParagraph"/>
        <w:numPr>
          <w:ilvl w:val="0"/>
          <w:numId w:val="1"/>
        </w:numPr>
        <w:rPr>
          <w:b/>
          <w:sz w:val="24"/>
          <w:szCs w:val="24"/>
          <w:u w:val="single"/>
        </w:rPr>
      </w:pPr>
      <w:r w:rsidRPr="00F778ED">
        <w:rPr>
          <w:b/>
          <w:sz w:val="24"/>
          <w:szCs w:val="24"/>
          <w:u w:val="single"/>
        </w:rPr>
        <w:t>Chapter Dues Increase, Impact</w:t>
      </w:r>
      <w:r w:rsidR="00F778ED">
        <w:rPr>
          <w:b/>
          <w:sz w:val="24"/>
          <w:szCs w:val="24"/>
          <w:u w:val="single"/>
        </w:rPr>
        <w:t>-</w:t>
      </w:r>
      <w:r w:rsidR="00F778ED">
        <w:rPr>
          <w:b/>
          <w:sz w:val="24"/>
          <w:szCs w:val="24"/>
        </w:rPr>
        <w:t xml:space="preserve"> Tabled for discussion with Cynthia.</w:t>
      </w:r>
    </w:p>
    <w:p w:rsidR="001D60E3" w:rsidRDefault="001D60E3" w:rsidP="001D60E3">
      <w:pPr>
        <w:pStyle w:val="ListParagraph"/>
        <w:numPr>
          <w:ilvl w:val="0"/>
          <w:numId w:val="1"/>
        </w:numPr>
        <w:rPr>
          <w:b/>
          <w:sz w:val="24"/>
          <w:szCs w:val="24"/>
        </w:rPr>
      </w:pPr>
      <w:r w:rsidRPr="001E240A">
        <w:rPr>
          <w:b/>
          <w:sz w:val="24"/>
          <w:szCs w:val="24"/>
          <w:u w:val="single"/>
        </w:rPr>
        <w:t>Meeting Dates for 2013-14</w:t>
      </w:r>
      <w:r w:rsidR="00F778ED">
        <w:rPr>
          <w:b/>
          <w:sz w:val="24"/>
          <w:szCs w:val="24"/>
        </w:rPr>
        <w:t>- We agreed that we would continue to meet bi-monthly (Late September, Nov.,</w:t>
      </w:r>
      <w:r w:rsidR="001E240A">
        <w:rPr>
          <w:b/>
          <w:sz w:val="24"/>
          <w:szCs w:val="24"/>
        </w:rPr>
        <w:t xml:space="preserve"> </w:t>
      </w:r>
      <w:r w:rsidR="00F778ED">
        <w:rPr>
          <w:b/>
          <w:sz w:val="24"/>
          <w:szCs w:val="24"/>
        </w:rPr>
        <w:t xml:space="preserve">Jan., Mar. and May).  We would have face-to-face meetings in Sept., Mar. and May. Virtual meetings in Nov. and Jan.  </w:t>
      </w:r>
      <w:r w:rsidR="001E240A">
        <w:rPr>
          <w:b/>
          <w:sz w:val="24"/>
          <w:szCs w:val="24"/>
        </w:rPr>
        <w:t xml:space="preserve">Jim will send out a “Doodle” to schedule specific days, seeing who is available on select days in that month and </w:t>
      </w:r>
      <w:r w:rsidR="001E240A">
        <w:rPr>
          <w:b/>
          <w:sz w:val="24"/>
          <w:szCs w:val="24"/>
        </w:rPr>
        <w:lastRenderedPageBreak/>
        <w:t>selecting what works best for the most.  Subcommittees can meet outside of these dates.</w:t>
      </w:r>
    </w:p>
    <w:p w:rsidR="001D60E3" w:rsidRPr="001E240A" w:rsidRDefault="001D60E3" w:rsidP="001D60E3">
      <w:pPr>
        <w:pStyle w:val="ListParagraph"/>
        <w:numPr>
          <w:ilvl w:val="0"/>
          <w:numId w:val="1"/>
        </w:numPr>
        <w:rPr>
          <w:b/>
          <w:sz w:val="24"/>
          <w:szCs w:val="24"/>
          <w:u w:val="single"/>
        </w:rPr>
      </w:pPr>
      <w:r w:rsidRPr="001E240A">
        <w:rPr>
          <w:b/>
          <w:sz w:val="24"/>
          <w:szCs w:val="24"/>
          <w:u w:val="single"/>
        </w:rPr>
        <w:t>Goals and Plans for 2013-14</w:t>
      </w:r>
      <w:r w:rsidR="001E240A">
        <w:rPr>
          <w:b/>
          <w:sz w:val="24"/>
          <w:szCs w:val="24"/>
          <w:u w:val="single"/>
        </w:rPr>
        <w:t xml:space="preserve">- </w:t>
      </w:r>
      <w:r w:rsidR="001E240A">
        <w:rPr>
          <w:b/>
          <w:sz w:val="24"/>
          <w:szCs w:val="24"/>
        </w:rPr>
        <w:t>We discussed goals of increasing FEA groups in Michigan, updating our scholarship application and selection process, website creation, growing a video library, by-law revisions, and membership increases.</w:t>
      </w:r>
    </w:p>
    <w:p w:rsidR="001D60E3" w:rsidRDefault="001D60E3" w:rsidP="001E240A">
      <w:pPr>
        <w:ind w:left="360"/>
        <w:rPr>
          <w:b/>
          <w:sz w:val="24"/>
          <w:szCs w:val="24"/>
        </w:rPr>
      </w:pPr>
    </w:p>
    <w:p w:rsidR="001E240A" w:rsidRDefault="001E240A" w:rsidP="001E240A">
      <w:pPr>
        <w:ind w:left="2160"/>
        <w:rPr>
          <w:b/>
          <w:sz w:val="24"/>
          <w:szCs w:val="24"/>
        </w:rPr>
      </w:pPr>
      <w:r>
        <w:rPr>
          <w:b/>
          <w:sz w:val="24"/>
          <w:szCs w:val="24"/>
        </w:rPr>
        <w:t>Next Meeting Date—September - Face-to-Face in Lansing</w:t>
      </w:r>
    </w:p>
    <w:p w:rsidR="001E240A" w:rsidRPr="001E240A" w:rsidRDefault="001E240A" w:rsidP="001E240A">
      <w:pPr>
        <w:rPr>
          <w:b/>
          <w:sz w:val="24"/>
          <w:szCs w:val="24"/>
        </w:rPr>
      </w:pPr>
      <w:r>
        <w:rPr>
          <w:b/>
          <w:sz w:val="24"/>
          <w:szCs w:val="24"/>
        </w:rPr>
        <w:t xml:space="preserve">                           </w:t>
      </w:r>
      <w:bookmarkStart w:id="0" w:name="_GoBack"/>
      <w:bookmarkEnd w:id="0"/>
      <w:r>
        <w:rPr>
          <w:b/>
          <w:sz w:val="24"/>
          <w:szCs w:val="24"/>
        </w:rPr>
        <w:t xml:space="preserve">   Look for Doodle in your email to indicate your availability soon</w:t>
      </w:r>
    </w:p>
    <w:p w:rsidR="001D60E3" w:rsidRDefault="001D60E3" w:rsidP="001D60E3">
      <w:pPr>
        <w:ind w:left="2160"/>
        <w:rPr>
          <w:b/>
          <w:sz w:val="24"/>
          <w:szCs w:val="24"/>
        </w:rPr>
      </w:pPr>
    </w:p>
    <w:p w:rsidR="001D60E3" w:rsidRPr="001D60E3" w:rsidRDefault="001D60E3" w:rsidP="001D60E3">
      <w:pPr>
        <w:ind w:left="2880"/>
        <w:rPr>
          <w:b/>
          <w:sz w:val="24"/>
          <w:szCs w:val="24"/>
        </w:rPr>
      </w:pPr>
    </w:p>
    <w:p w:rsidR="00B76720" w:rsidRDefault="00B76720">
      <w:pPr>
        <w:rPr>
          <w:b/>
          <w:sz w:val="32"/>
          <w:szCs w:val="32"/>
        </w:rPr>
      </w:pPr>
    </w:p>
    <w:p w:rsidR="00B76720" w:rsidRPr="00B76720" w:rsidRDefault="00B76720">
      <w:pPr>
        <w:rPr>
          <w:b/>
          <w:sz w:val="32"/>
          <w:szCs w:val="32"/>
        </w:rPr>
      </w:pPr>
    </w:p>
    <w:sectPr w:rsidR="00B76720" w:rsidRPr="00B76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879F3"/>
    <w:multiLevelType w:val="hybridMultilevel"/>
    <w:tmpl w:val="7C5439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20"/>
    <w:rsid w:val="00002F27"/>
    <w:rsid w:val="001D60E3"/>
    <w:rsid w:val="001E240A"/>
    <w:rsid w:val="00B76720"/>
    <w:rsid w:val="00CA63F9"/>
    <w:rsid w:val="00F352C6"/>
    <w:rsid w:val="00F7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720"/>
    <w:pPr>
      <w:ind w:left="720"/>
      <w:contextualSpacing/>
    </w:pPr>
  </w:style>
  <w:style w:type="paragraph" w:styleId="BalloonText">
    <w:name w:val="Balloon Text"/>
    <w:basedOn w:val="Normal"/>
    <w:link w:val="BalloonTextChar"/>
    <w:uiPriority w:val="99"/>
    <w:semiHidden/>
    <w:unhideWhenUsed/>
    <w:rsid w:val="001D6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0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720"/>
    <w:pPr>
      <w:ind w:left="720"/>
      <w:contextualSpacing/>
    </w:pPr>
  </w:style>
  <w:style w:type="paragraph" w:styleId="BalloonText">
    <w:name w:val="Balloon Text"/>
    <w:basedOn w:val="Normal"/>
    <w:link w:val="BalloonTextChar"/>
    <w:uiPriority w:val="99"/>
    <w:semiHidden/>
    <w:unhideWhenUsed/>
    <w:rsid w:val="001D6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2013-08-22T21:30:00Z</dcterms:created>
  <dcterms:modified xsi:type="dcterms:W3CDTF">2013-08-22T21:30:00Z</dcterms:modified>
</cp:coreProperties>
</file>