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395FD" w14:textId="77777777" w:rsidR="00BF58C7" w:rsidRPr="006C0A42" w:rsidRDefault="006C0A42">
      <w:pPr>
        <w:rPr>
          <w:b/>
          <w:sz w:val="28"/>
          <w:szCs w:val="28"/>
        </w:rPr>
      </w:pPr>
      <w:r>
        <w:tab/>
      </w:r>
      <w:r>
        <w:tab/>
      </w:r>
      <w:r>
        <w:tab/>
        <w:t xml:space="preserve">              </w:t>
      </w:r>
      <w:r w:rsidRPr="006C0A42">
        <w:rPr>
          <w:b/>
          <w:sz w:val="28"/>
          <w:szCs w:val="28"/>
        </w:rPr>
        <w:t>Phi Delta Kappa, Chapter #1607</w:t>
      </w:r>
    </w:p>
    <w:p w14:paraId="156DB360" w14:textId="77777777" w:rsidR="006C0A42" w:rsidRPr="006C0A42" w:rsidRDefault="006C0A42">
      <w:pPr>
        <w:rPr>
          <w:b/>
          <w:sz w:val="28"/>
          <w:szCs w:val="28"/>
        </w:rPr>
      </w:pPr>
      <w:r w:rsidRPr="006C0A42">
        <w:rPr>
          <w:b/>
          <w:sz w:val="28"/>
          <w:szCs w:val="28"/>
        </w:rPr>
        <w:tab/>
      </w:r>
      <w:r w:rsidRPr="006C0A42">
        <w:rPr>
          <w:b/>
          <w:sz w:val="28"/>
          <w:szCs w:val="28"/>
        </w:rPr>
        <w:tab/>
      </w:r>
      <w:r w:rsidRPr="006C0A42">
        <w:rPr>
          <w:b/>
          <w:sz w:val="28"/>
          <w:szCs w:val="28"/>
        </w:rPr>
        <w:tab/>
      </w:r>
      <w:r w:rsidRPr="006C0A42">
        <w:rPr>
          <w:b/>
          <w:sz w:val="28"/>
          <w:szCs w:val="28"/>
        </w:rPr>
        <w:tab/>
      </w:r>
      <w:r w:rsidRPr="006C0A42">
        <w:rPr>
          <w:b/>
          <w:sz w:val="28"/>
          <w:szCs w:val="28"/>
        </w:rPr>
        <w:tab/>
        <w:t xml:space="preserve"> </w:t>
      </w:r>
      <w:r w:rsidR="00711DD0">
        <w:rPr>
          <w:b/>
          <w:sz w:val="28"/>
          <w:szCs w:val="28"/>
        </w:rPr>
        <w:t>March 13</w:t>
      </w:r>
      <w:r w:rsidRPr="006C0A42">
        <w:rPr>
          <w:b/>
          <w:sz w:val="28"/>
          <w:szCs w:val="28"/>
        </w:rPr>
        <w:t>, 2014</w:t>
      </w:r>
    </w:p>
    <w:p w14:paraId="2C8720A6" w14:textId="77777777" w:rsidR="006C0A42" w:rsidRDefault="006C0A42">
      <w:pPr>
        <w:rPr>
          <w:b/>
          <w:sz w:val="28"/>
          <w:szCs w:val="28"/>
        </w:rPr>
      </w:pPr>
      <w:r>
        <w:rPr>
          <w:b/>
          <w:sz w:val="28"/>
          <w:szCs w:val="28"/>
        </w:rPr>
        <w:tab/>
      </w:r>
      <w:r>
        <w:rPr>
          <w:b/>
          <w:sz w:val="28"/>
          <w:szCs w:val="28"/>
        </w:rPr>
        <w:tab/>
      </w:r>
      <w:r>
        <w:rPr>
          <w:b/>
          <w:sz w:val="28"/>
          <w:szCs w:val="28"/>
        </w:rPr>
        <w:tab/>
        <w:t xml:space="preserve">     </w:t>
      </w:r>
      <w:r w:rsidRPr="006C0A42">
        <w:rPr>
          <w:b/>
          <w:sz w:val="28"/>
          <w:szCs w:val="28"/>
        </w:rPr>
        <w:t xml:space="preserve"> 10:00 a.m. </w:t>
      </w:r>
      <w:r w:rsidR="00711DD0">
        <w:rPr>
          <w:b/>
          <w:sz w:val="28"/>
          <w:szCs w:val="28"/>
        </w:rPr>
        <w:t>Lansing (MEA BLDG.)</w:t>
      </w:r>
    </w:p>
    <w:p w14:paraId="56FC51AD" w14:textId="77777777" w:rsidR="006C0A42" w:rsidRPr="004E0B95" w:rsidRDefault="004E0B95" w:rsidP="004E0B95">
      <w:pPr>
        <w:rPr>
          <w:sz w:val="28"/>
          <w:szCs w:val="28"/>
        </w:rPr>
      </w:pPr>
      <w:r>
        <w:rPr>
          <w:sz w:val="28"/>
          <w:szCs w:val="28"/>
        </w:rPr>
        <w:t>Present:  Jim Schwarz, Kay Cornell, Sherie Williams, Ron Laeder, Cynthia Cockrel</w:t>
      </w:r>
    </w:p>
    <w:p w14:paraId="28D63DBB" w14:textId="77777777" w:rsidR="006C0A42" w:rsidRDefault="006C0A42" w:rsidP="006C0A42">
      <w:pPr>
        <w:pStyle w:val="ListParagraph"/>
        <w:numPr>
          <w:ilvl w:val="0"/>
          <w:numId w:val="1"/>
        </w:numPr>
        <w:spacing w:line="480" w:lineRule="auto"/>
        <w:rPr>
          <w:b/>
          <w:sz w:val="24"/>
          <w:szCs w:val="24"/>
        </w:rPr>
      </w:pPr>
      <w:r>
        <w:rPr>
          <w:b/>
          <w:sz w:val="24"/>
          <w:szCs w:val="24"/>
        </w:rPr>
        <w:t>Welcome</w:t>
      </w:r>
      <w:r w:rsidR="004E0B95">
        <w:rPr>
          <w:b/>
          <w:sz w:val="24"/>
          <w:szCs w:val="24"/>
        </w:rPr>
        <w:t xml:space="preserve"> </w:t>
      </w:r>
      <w:r w:rsidR="004E0B95">
        <w:rPr>
          <w:sz w:val="24"/>
          <w:szCs w:val="24"/>
        </w:rPr>
        <w:t>by Jim.</w:t>
      </w:r>
    </w:p>
    <w:p w14:paraId="3E0AE748" w14:textId="77777777" w:rsidR="006C0A42" w:rsidRDefault="006C0A42" w:rsidP="006C0A42">
      <w:pPr>
        <w:pStyle w:val="ListParagraph"/>
        <w:numPr>
          <w:ilvl w:val="0"/>
          <w:numId w:val="1"/>
        </w:numPr>
        <w:spacing w:line="480" w:lineRule="auto"/>
        <w:rPr>
          <w:b/>
          <w:sz w:val="24"/>
          <w:szCs w:val="24"/>
        </w:rPr>
      </w:pPr>
      <w:r w:rsidRPr="006C0A42">
        <w:rPr>
          <w:b/>
          <w:sz w:val="24"/>
          <w:szCs w:val="24"/>
        </w:rPr>
        <w:t xml:space="preserve">Approval of </w:t>
      </w:r>
      <w:r w:rsidR="00711DD0">
        <w:rPr>
          <w:b/>
          <w:sz w:val="24"/>
          <w:szCs w:val="24"/>
        </w:rPr>
        <w:t>January 15</w:t>
      </w:r>
      <w:r w:rsidRPr="006C0A42">
        <w:rPr>
          <w:b/>
          <w:sz w:val="24"/>
          <w:szCs w:val="24"/>
        </w:rPr>
        <w:t>, 201</w:t>
      </w:r>
      <w:r w:rsidR="00711DD0">
        <w:rPr>
          <w:b/>
          <w:sz w:val="24"/>
          <w:szCs w:val="24"/>
        </w:rPr>
        <w:t>4</w:t>
      </w:r>
      <w:r w:rsidRPr="006C0A42">
        <w:rPr>
          <w:b/>
          <w:sz w:val="24"/>
          <w:szCs w:val="24"/>
        </w:rPr>
        <w:t xml:space="preserve"> minutes</w:t>
      </w:r>
    </w:p>
    <w:p w14:paraId="43577F69" w14:textId="77777777" w:rsidR="004E0B95" w:rsidRPr="004E0B95" w:rsidRDefault="004E0B95" w:rsidP="004E0B95">
      <w:pPr>
        <w:spacing w:line="480" w:lineRule="auto"/>
        <w:rPr>
          <w:sz w:val="24"/>
          <w:szCs w:val="24"/>
        </w:rPr>
      </w:pPr>
      <w:r>
        <w:rPr>
          <w:sz w:val="24"/>
          <w:szCs w:val="24"/>
        </w:rPr>
        <w:t>Sherie moved to approve minutes, Cynthia seconded.  Unanimous passing.</w:t>
      </w:r>
    </w:p>
    <w:p w14:paraId="0EBFB936" w14:textId="77777777" w:rsidR="006C0A42" w:rsidRDefault="006C0A42" w:rsidP="006C0A42">
      <w:pPr>
        <w:pStyle w:val="ListParagraph"/>
        <w:numPr>
          <w:ilvl w:val="0"/>
          <w:numId w:val="1"/>
        </w:numPr>
        <w:spacing w:line="480" w:lineRule="auto"/>
        <w:rPr>
          <w:b/>
          <w:sz w:val="24"/>
          <w:szCs w:val="24"/>
        </w:rPr>
      </w:pPr>
      <w:r>
        <w:rPr>
          <w:b/>
          <w:sz w:val="24"/>
          <w:szCs w:val="24"/>
        </w:rPr>
        <w:t>Reports:</w:t>
      </w:r>
    </w:p>
    <w:p w14:paraId="6C310CD4" w14:textId="77777777" w:rsidR="006C0A42" w:rsidRDefault="006C0A42" w:rsidP="006C0A42">
      <w:pPr>
        <w:pStyle w:val="ListParagraph"/>
        <w:numPr>
          <w:ilvl w:val="1"/>
          <w:numId w:val="1"/>
        </w:numPr>
        <w:spacing w:line="480" w:lineRule="auto"/>
        <w:rPr>
          <w:b/>
          <w:sz w:val="24"/>
          <w:szCs w:val="24"/>
        </w:rPr>
      </w:pPr>
      <w:r>
        <w:rPr>
          <w:b/>
          <w:sz w:val="24"/>
          <w:szCs w:val="24"/>
        </w:rPr>
        <w:t>A. Treasurer’s Report</w:t>
      </w:r>
    </w:p>
    <w:p w14:paraId="30C61468" w14:textId="22F326E7" w:rsidR="004E0B95" w:rsidRPr="004E0B95" w:rsidRDefault="004E0B95" w:rsidP="004E0B95">
      <w:pPr>
        <w:spacing w:line="480" w:lineRule="auto"/>
        <w:rPr>
          <w:sz w:val="24"/>
          <w:szCs w:val="24"/>
        </w:rPr>
      </w:pPr>
      <w:r>
        <w:rPr>
          <w:sz w:val="24"/>
          <w:szCs w:val="24"/>
        </w:rPr>
        <w:t xml:space="preserve">See attached.  Cynthia reported </w:t>
      </w:r>
      <w:r w:rsidR="004C4B03">
        <w:rPr>
          <w:sz w:val="24"/>
          <w:szCs w:val="24"/>
        </w:rPr>
        <w:t>checkbook</w:t>
      </w:r>
      <w:r>
        <w:rPr>
          <w:sz w:val="24"/>
          <w:szCs w:val="24"/>
        </w:rPr>
        <w:t xml:space="preserve"> balanced since November 2013.  12,698.56 balance in checking after all debts paid as of 3/13/14.</w:t>
      </w:r>
    </w:p>
    <w:p w14:paraId="3A09A922" w14:textId="77777777" w:rsidR="000A72DD" w:rsidRDefault="000A72DD" w:rsidP="000A72DD">
      <w:pPr>
        <w:pStyle w:val="ListParagraph"/>
        <w:numPr>
          <w:ilvl w:val="2"/>
          <w:numId w:val="1"/>
        </w:numPr>
        <w:spacing w:line="480" w:lineRule="auto"/>
        <w:rPr>
          <w:b/>
          <w:sz w:val="24"/>
          <w:szCs w:val="24"/>
        </w:rPr>
      </w:pPr>
      <w:r>
        <w:rPr>
          <w:b/>
          <w:sz w:val="24"/>
          <w:szCs w:val="24"/>
        </w:rPr>
        <w:t>Tax Exempt info.</w:t>
      </w:r>
    </w:p>
    <w:p w14:paraId="1FAA3E8B" w14:textId="77777777" w:rsidR="004E0B95" w:rsidRPr="004E0B95" w:rsidRDefault="004E0B95" w:rsidP="004E0B95">
      <w:pPr>
        <w:spacing w:line="480" w:lineRule="auto"/>
        <w:rPr>
          <w:sz w:val="24"/>
          <w:szCs w:val="24"/>
        </w:rPr>
      </w:pPr>
      <w:r>
        <w:rPr>
          <w:sz w:val="24"/>
          <w:szCs w:val="24"/>
        </w:rPr>
        <w:t>Cynthia asked about the exempt status for PDK per International.  Cynthia will follow up with International questioning what we need to due in light in having our own EIN number.</w:t>
      </w:r>
    </w:p>
    <w:p w14:paraId="612E0F05" w14:textId="77777777" w:rsidR="006C0A42" w:rsidRDefault="006C0A42" w:rsidP="006C0A42">
      <w:pPr>
        <w:pStyle w:val="ListParagraph"/>
        <w:numPr>
          <w:ilvl w:val="1"/>
          <w:numId w:val="1"/>
        </w:numPr>
        <w:spacing w:line="480" w:lineRule="auto"/>
        <w:rPr>
          <w:b/>
          <w:sz w:val="24"/>
          <w:szCs w:val="24"/>
        </w:rPr>
      </w:pPr>
      <w:r>
        <w:rPr>
          <w:b/>
          <w:sz w:val="24"/>
          <w:szCs w:val="24"/>
        </w:rPr>
        <w:t>Speaker’s Bureau Report</w:t>
      </w:r>
    </w:p>
    <w:p w14:paraId="3F031952" w14:textId="77777777" w:rsidR="006C0A42" w:rsidRDefault="006C0A42" w:rsidP="006C0A42">
      <w:pPr>
        <w:pStyle w:val="ListParagraph"/>
        <w:numPr>
          <w:ilvl w:val="2"/>
          <w:numId w:val="1"/>
        </w:numPr>
        <w:spacing w:line="480" w:lineRule="auto"/>
        <w:rPr>
          <w:b/>
          <w:sz w:val="24"/>
          <w:szCs w:val="24"/>
        </w:rPr>
      </w:pPr>
      <w:r>
        <w:rPr>
          <w:b/>
          <w:sz w:val="24"/>
          <w:szCs w:val="24"/>
        </w:rPr>
        <w:t xml:space="preserve">DVD’s on iPad instruction for </w:t>
      </w:r>
      <w:r w:rsidR="00711DD0">
        <w:rPr>
          <w:b/>
          <w:sz w:val="24"/>
          <w:szCs w:val="24"/>
        </w:rPr>
        <w:t>discussion. (add to website)</w:t>
      </w:r>
    </w:p>
    <w:p w14:paraId="74EF24D8" w14:textId="77777777" w:rsidR="004E0B95" w:rsidRPr="004E0B95" w:rsidRDefault="004E0B95" w:rsidP="004E0B95">
      <w:pPr>
        <w:spacing w:line="480" w:lineRule="auto"/>
        <w:rPr>
          <w:sz w:val="24"/>
          <w:szCs w:val="24"/>
        </w:rPr>
      </w:pPr>
      <w:r>
        <w:rPr>
          <w:sz w:val="24"/>
          <w:szCs w:val="24"/>
        </w:rPr>
        <w:t xml:space="preserve">Jim had distributed the dvd’s to everyone for review.  </w:t>
      </w:r>
      <w:r w:rsidR="002640CD">
        <w:rPr>
          <w:sz w:val="24"/>
          <w:szCs w:val="24"/>
        </w:rPr>
        <w:t xml:space="preserve">Sherie will share the dvd’s with Jeffrey to include on website.  There are numerous avenues where this information would be in need.  </w:t>
      </w:r>
      <w:r w:rsidR="00AE2325">
        <w:rPr>
          <w:sz w:val="24"/>
          <w:szCs w:val="24"/>
        </w:rPr>
        <w:t xml:space="preserve">The motion of devoting $1,600.00  to create 8 additional dvd’s for ipad was suggested by Sherie.  Ron seconded.  Motion carried.  </w:t>
      </w:r>
    </w:p>
    <w:p w14:paraId="15656C4E" w14:textId="77777777" w:rsidR="006C0A42" w:rsidRDefault="006C0A42" w:rsidP="006C0A42">
      <w:pPr>
        <w:pStyle w:val="ListParagraph"/>
        <w:numPr>
          <w:ilvl w:val="1"/>
          <w:numId w:val="1"/>
        </w:numPr>
        <w:spacing w:line="480" w:lineRule="auto"/>
        <w:rPr>
          <w:b/>
          <w:sz w:val="24"/>
          <w:szCs w:val="24"/>
        </w:rPr>
      </w:pPr>
      <w:r>
        <w:rPr>
          <w:b/>
          <w:sz w:val="24"/>
          <w:szCs w:val="24"/>
        </w:rPr>
        <w:lastRenderedPageBreak/>
        <w:t>Membership Report</w:t>
      </w:r>
    </w:p>
    <w:p w14:paraId="6EF8AD4C" w14:textId="77777777" w:rsidR="00AE2325" w:rsidRPr="00AE2325" w:rsidRDefault="00AE2325" w:rsidP="00AE2325">
      <w:pPr>
        <w:spacing w:line="480" w:lineRule="auto"/>
        <w:rPr>
          <w:sz w:val="24"/>
          <w:szCs w:val="24"/>
        </w:rPr>
      </w:pPr>
      <w:r>
        <w:rPr>
          <w:sz w:val="24"/>
          <w:szCs w:val="24"/>
        </w:rPr>
        <w:t>No report.  Sherie submitted the names and addresses of the two award winners for the GVSU Dean’s Master’s Thesis Award.</w:t>
      </w:r>
    </w:p>
    <w:p w14:paraId="551D28F4" w14:textId="77777777" w:rsidR="00AE2325" w:rsidRPr="000A57C3" w:rsidRDefault="000A57C3" w:rsidP="00AE2325">
      <w:pPr>
        <w:pStyle w:val="ListParagraph"/>
        <w:numPr>
          <w:ilvl w:val="1"/>
          <w:numId w:val="1"/>
        </w:numPr>
        <w:spacing w:line="480" w:lineRule="auto"/>
        <w:rPr>
          <w:b/>
          <w:sz w:val="24"/>
          <w:szCs w:val="24"/>
        </w:rPr>
      </w:pPr>
      <w:r>
        <w:rPr>
          <w:b/>
          <w:sz w:val="24"/>
          <w:szCs w:val="24"/>
        </w:rPr>
        <w:t>Scholarship Report</w:t>
      </w:r>
    </w:p>
    <w:p w14:paraId="5AB90BA7" w14:textId="77777777" w:rsidR="006C0A42" w:rsidRDefault="006C0A42" w:rsidP="006C0A42">
      <w:pPr>
        <w:pStyle w:val="ListParagraph"/>
        <w:numPr>
          <w:ilvl w:val="2"/>
          <w:numId w:val="1"/>
        </w:numPr>
        <w:spacing w:line="480" w:lineRule="auto"/>
        <w:rPr>
          <w:b/>
          <w:sz w:val="24"/>
          <w:szCs w:val="24"/>
        </w:rPr>
      </w:pPr>
      <w:r>
        <w:rPr>
          <w:b/>
          <w:sz w:val="24"/>
          <w:szCs w:val="24"/>
        </w:rPr>
        <w:t>Update on International &amp; Chapter applications/timeline</w:t>
      </w:r>
      <w:r w:rsidR="00711DD0">
        <w:rPr>
          <w:b/>
          <w:sz w:val="24"/>
          <w:szCs w:val="24"/>
        </w:rPr>
        <w:t>/selections</w:t>
      </w:r>
    </w:p>
    <w:p w14:paraId="0800FEE8" w14:textId="77777777" w:rsidR="000A57C3" w:rsidRPr="000A57C3" w:rsidRDefault="000A57C3" w:rsidP="000A57C3">
      <w:pPr>
        <w:spacing w:line="480" w:lineRule="auto"/>
        <w:rPr>
          <w:sz w:val="24"/>
          <w:szCs w:val="24"/>
        </w:rPr>
      </w:pPr>
      <w:r>
        <w:rPr>
          <w:sz w:val="24"/>
          <w:szCs w:val="24"/>
        </w:rPr>
        <w:t>Ron reported the applications are coming in.  Jane, Wei and Ron will meet in Lansing March 21</w:t>
      </w:r>
      <w:r w:rsidRPr="000A57C3">
        <w:rPr>
          <w:sz w:val="24"/>
          <w:szCs w:val="24"/>
          <w:vertAlign w:val="superscript"/>
        </w:rPr>
        <w:t>st</w:t>
      </w:r>
      <w:r>
        <w:rPr>
          <w:sz w:val="24"/>
          <w:szCs w:val="24"/>
        </w:rPr>
        <w:t xml:space="preserve"> to facilitate the selection of scholarship recipients.  National submissions must be made by April 1 (2 students) and applications will be submitted to International.  The committee will also notify recipients.   Jane and Cynthia will discuss the recipient of the Endowed Scholarship.</w:t>
      </w:r>
    </w:p>
    <w:p w14:paraId="293FB9B6" w14:textId="77777777" w:rsidR="006C0A42" w:rsidRDefault="006C0A42" w:rsidP="006C0A42">
      <w:pPr>
        <w:pStyle w:val="ListParagraph"/>
        <w:numPr>
          <w:ilvl w:val="0"/>
          <w:numId w:val="1"/>
        </w:numPr>
        <w:spacing w:line="480" w:lineRule="auto"/>
        <w:rPr>
          <w:b/>
          <w:sz w:val="24"/>
          <w:szCs w:val="24"/>
        </w:rPr>
      </w:pPr>
      <w:r>
        <w:rPr>
          <w:b/>
          <w:sz w:val="24"/>
          <w:szCs w:val="24"/>
        </w:rPr>
        <w:t>By-Laws Revisions (International required template)</w:t>
      </w:r>
      <w:r w:rsidR="00711DD0">
        <w:rPr>
          <w:b/>
          <w:sz w:val="24"/>
          <w:szCs w:val="24"/>
        </w:rPr>
        <w:t xml:space="preserve"> </w:t>
      </w:r>
    </w:p>
    <w:p w14:paraId="0CC45423" w14:textId="77777777" w:rsidR="000A57C3" w:rsidRPr="00622367" w:rsidRDefault="00622367" w:rsidP="000A57C3">
      <w:pPr>
        <w:spacing w:line="480" w:lineRule="auto"/>
        <w:rPr>
          <w:sz w:val="24"/>
          <w:szCs w:val="24"/>
        </w:rPr>
      </w:pPr>
      <w:r>
        <w:rPr>
          <w:sz w:val="24"/>
          <w:szCs w:val="24"/>
        </w:rPr>
        <w:t>Discussion of the revised by-laws resulted in Kay moving to accept the revised by-laws, Cynthia seconded, motion carried.  Jim will send to PDK International.</w:t>
      </w:r>
    </w:p>
    <w:p w14:paraId="62DC6E19" w14:textId="77777777" w:rsidR="006C0A42" w:rsidRDefault="006C0A42" w:rsidP="00711DD0">
      <w:pPr>
        <w:pStyle w:val="ListParagraph"/>
        <w:numPr>
          <w:ilvl w:val="0"/>
          <w:numId w:val="1"/>
        </w:numPr>
        <w:spacing w:line="480" w:lineRule="auto"/>
        <w:rPr>
          <w:b/>
          <w:sz w:val="24"/>
          <w:szCs w:val="24"/>
        </w:rPr>
      </w:pPr>
      <w:r>
        <w:rPr>
          <w:b/>
          <w:sz w:val="24"/>
          <w:szCs w:val="24"/>
        </w:rPr>
        <w:t>Chapter Website Discussion/Planning</w:t>
      </w:r>
      <w:r w:rsidR="00711DD0">
        <w:rPr>
          <w:b/>
          <w:sz w:val="24"/>
          <w:szCs w:val="24"/>
        </w:rPr>
        <w:t xml:space="preserve">  (pdkmi.org) </w:t>
      </w:r>
    </w:p>
    <w:p w14:paraId="5609DA27" w14:textId="165B41F5" w:rsidR="00622367" w:rsidRPr="006D35B5" w:rsidRDefault="00622367" w:rsidP="00622367">
      <w:pPr>
        <w:spacing w:line="480" w:lineRule="auto"/>
        <w:rPr>
          <w:sz w:val="24"/>
          <w:szCs w:val="24"/>
        </w:rPr>
      </w:pPr>
      <w:r>
        <w:rPr>
          <w:sz w:val="24"/>
          <w:szCs w:val="24"/>
        </w:rPr>
        <w:t xml:space="preserve">The website is up and running.  The ipad videos will be included.  Chapter minutes will be sent to Jeffrey for inclusion.  Jeffrey is asking for everyone to send any photos we might have.  Bylaws should be included.  </w:t>
      </w:r>
      <w:r w:rsidR="006D35B5">
        <w:rPr>
          <w:sz w:val="24"/>
          <w:szCs w:val="24"/>
        </w:rPr>
        <w:t xml:space="preserve">All materials should be sent to Jim and Jim will send to Jeffrey.  </w:t>
      </w:r>
    </w:p>
    <w:p w14:paraId="5302FCA8" w14:textId="77777777" w:rsidR="006C0A42" w:rsidRDefault="00711DD0" w:rsidP="006C0A42">
      <w:pPr>
        <w:pStyle w:val="ListParagraph"/>
        <w:numPr>
          <w:ilvl w:val="0"/>
          <w:numId w:val="1"/>
        </w:numPr>
        <w:spacing w:line="480" w:lineRule="auto"/>
        <w:rPr>
          <w:b/>
          <w:sz w:val="24"/>
          <w:szCs w:val="24"/>
        </w:rPr>
      </w:pPr>
      <w:r>
        <w:rPr>
          <w:b/>
          <w:sz w:val="24"/>
          <w:szCs w:val="24"/>
        </w:rPr>
        <w:t>May Date for Annual Scholarship Dinner</w:t>
      </w:r>
    </w:p>
    <w:p w14:paraId="5D232139" w14:textId="16903AB3" w:rsidR="006D35B5" w:rsidRDefault="006D35B5" w:rsidP="006D35B5">
      <w:pPr>
        <w:spacing w:line="480" w:lineRule="auto"/>
        <w:rPr>
          <w:sz w:val="24"/>
          <w:szCs w:val="24"/>
        </w:rPr>
      </w:pPr>
      <w:r>
        <w:rPr>
          <w:sz w:val="24"/>
          <w:szCs w:val="24"/>
        </w:rPr>
        <w:t xml:space="preserve">Jim will reserve Gilbert and Blake’s for the Annual Dinner.  We will reduce the number of corsages to scholarship recipients and centerpieces – Cynthia will arrange.  </w:t>
      </w:r>
      <w:r w:rsidR="00D859DB">
        <w:rPr>
          <w:sz w:val="24"/>
          <w:szCs w:val="24"/>
        </w:rPr>
        <w:t xml:space="preserve">  The date has been </w:t>
      </w:r>
      <w:r w:rsidR="00D859DB">
        <w:rPr>
          <w:sz w:val="24"/>
          <w:szCs w:val="24"/>
        </w:rPr>
        <w:lastRenderedPageBreak/>
        <w:t xml:space="preserve">decided for </w:t>
      </w:r>
      <w:r w:rsidR="00D859DB" w:rsidRPr="004618A9">
        <w:rPr>
          <w:b/>
          <w:sz w:val="24"/>
          <w:szCs w:val="24"/>
          <w:u w:val="single"/>
        </w:rPr>
        <w:t>May 15, 2014</w:t>
      </w:r>
      <w:r w:rsidR="00D859DB">
        <w:rPr>
          <w:sz w:val="24"/>
          <w:szCs w:val="24"/>
        </w:rPr>
        <w:t>.</w:t>
      </w:r>
      <w:r w:rsidR="004618A9">
        <w:rPr>
          <w:sz w:val="24"/>
          <w:szCs w:val="24"/>
        </w:rPr>
        <w:t xml:space="preserve"> </w:t>
      </w:r>
      <w:proofErr w:type="gramStart"/>
      <w:r w:rsidR="004618A9" w:rsidRPr="004618A9">
        <w:rPr>
          <w:b/>
          <w:sz w:val="24"/>
          <w:szCs w:val="24"/>
        </w:rPr>
        <w:t>at</w:t>
      </w:r>
      <w:proofErr w:type="gramEnd"/>
      <w:r w:rsidR="004618A9" w:rsidRPr="004618A9">
        <w:rPr>
          <w:b/>
          <w:sz w:val="24"/>
          <w:szCs w:val="24"/>
        </w:rPr>
        <w:t xml:space="preserve"> 5:00 p.m.</w:t>
      </w:r>
      <w:r w:rsidR="00D859DB">
        <w:rPr>
          <w:sz w:val="24"/>
          <w:szCs w:val="24"/>
        </w:rPr>
        <w:t xml:space="preserve">  Jim will create an email to have distributed to membership announcing the dinner and our new w</w:t>
      </w:r>
      <w:bookmarkStart w:id="0" w:name="_GoBack"/>
      <w:bookmarkEnd w:id="0"/>
      <w:r w:rsidR="00D859DB">
        <w:rPr>
          <w:sz w:val="24"/>
          <w:szCs w:val="24"/>
        </w:rPr>
        <w:t xml:space="preserve">ebsite. </w:t>
      </w:r>
    </w:p>
    <w:p w14:paraId="59B1D040" w14:textId="77777777" w:rsidR="006D35B5" w:rsidRPr="006D35B5" w:rsidRDefault="006D35B5" w:rsidP="006D35B5">
      <w:pPr>
        <w:spacing w:line="480" w:lineRule="auto"/>
        <w:rPr>
          <w:sz w:val="24"/>
          <w:szCs w:val="24"/>
        </w:rPr>
      </w:pPr>
    </w:p>
    <w:p w14:paraId="725FA109" w14:textId="77777777" w:rsidR="006D35B5" w:rsidRPr="006D35B5" w:rsidRDefault="006D35B5" w:rsidP="006D35B5">
      <w:pPr>
        <w:spacing w:line="480" w:lineRule="auto"/>
        <w:rPr>
          <w:b/>
          <w:sz w:val="24"/>
          <w:szCs w:val="24"/>
        </w:rPr>
      </w:pPr>
    </w:p>
    <w:p w14:paraId="34A3A7DA" w14:textId="77777777" w:rsidR="003206D7" w:rsidRDefault="003206D7" w:rsidP="006C0A42">
      <w:pPr>
        <w:pStyle w:val="ListParagraph"/>
        <w:numPr>
          <w:ilvl w:val="0"/>
          <w:numId w:val="1"/>
        </w:numPr>
        <w:spacing w:line="480" w:lineRule="auto"/>
        <w:rPr>
          <w:b/>
          <w:sz w:val="24"/>
          <w:szCs w:val="24"/>
        </w:rPr>
      </w:pPr>
      <w:r>
        <w:rPr>
          <w:b/>
          <w:sz w:val="24"/>
          <w:szCs w:val="24"/>
        </w:rPr>
        <w:t>Other (New Business)</w:t>
      </w:r>
    </w:p>
    <w:p w14:paraId="14371EA2" w14:textId="7505E543" w:rsidR="00D859DB" w:rsidRPr="00D859DB" w:rsidRDefault="004C4B03" w:rsidP="00D859DB">
      <w:pPr>
        <w:spacing w:line="480" w:lineRule="auto"/>
        <w:rPr>
          <w:sz w:val="24"/>
          <w:szCs w:val="24"/>
        </w:rPr>
      </w:pPr>
      <w:r>
        <w:rPr>
          <w:sz w:val="24"/>
          <w:szCs w:val="24"/>
        </w:rPr>
        <w:t>Elections for Treasurer and President will be made at the May meeting.</w:t>
      </w:r>
    </w:p>
    <w:p w14:paraId="056B227A" w14:textId="77777777" w:rsidR="00F41A1C" w:rsidRPr="00F41A1C" w:rsidRDefault="00711DD0" w:rsidP="00F41A1C">
      <w:pPr>
        <w:spacing w:line="480" w:lineRule="auto"/>
        <w:ind w:left="2880"/>
        <w:rPr>
          <w:b/>
          <w:sz w:val="24"/>
          <w:szCs w:val="24"/>
        </w:rPr>
      </w:pPr>
      <w:r>
        <w:rPr>
          <w:b/>
          <w:noProof/>
          <w:sz w:val="24"/>
          <w:szCs w:val="24"/>
        </w:rPr>
        <w:drawing>
          <wp:inline distT="0" distB="0" distL="0" distR="0" wp14:anchorId="45620ABB" wp14:editId="5D427F13">
            <wp:extent cx="2457450" cy="1581150"/>
            <wp:effectExtent l="0" t="0" r="0" b="0"/>
            <wp:docPr id="2" name="Picture 2" descr="C:\Program Files\Microsoft Office\MEDIA\CAGCAT10\j033607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336075.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57450" cy="1581150"/>
                    </a:xfrm>
                    <a:prstGeom prst="rect">
                      <a:avLst/>
                    </a:prstGeom>
                    <a:noFill/>
                    <a:ln>
                      <a:noFill/>
                    </a:ln>
                  </pic:spPr>
                </pic:pic>
              </a:graphicData>
            </a:graphic>
          </wp:inline>
        </w:drawing>
      </w:r>
    </w:p>
    <w:p w14:paraId="7A165259" w14:textId="77777777" w:rsidR="006C0A42" w:rsidRDefault="006C0A42"/>
    <w:sectPr w:rsidR="006C0A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4245D"/>
    <w:multiLevelType w:val="hybridMultilevel"/>
    <w:tmpl w:val="B8B48398"/>
    <w:lvl w:ilvl="0" w:tplc="B78E3A6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A42"/>
    <w:rsid w:val="000A57C3"/>
    <w:rsid w:val="000A72DD"/>
    <w:rsid w:val="00227F3D"/>
    <w:rsid w:val="002640CD"/>
    <w:rsid w:val="003206D7"/>
    <w:rsid w:val="004618A9"/>
    <w:rsid w:val="004C4B03"/>
    <w:rsid w:val="004E0B95"/>
    <w:rsid w:val="00622367"/>
    <w:rsid w:val="006C0A42"/>
    <w:rsid w:val="006D35B5"/>
    <w:rsid w:val="00711DD0"/>
    <w:rsid w:val="00AE2325"/>
    <w:rsid w:val="00BF58C7"/>
    <w:rsid w:val="00D859DB"/>
    <w:rsid w:val="00F41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AEB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A42"/>
    <w:pPr>
      <w:ind w:left="720"/>
      <w:contextualSpacing/>
    </w:pPr>
  </w:style>
  <w:style w:type="paragraph" w:styleId="BalloonText">
    <w:name w:val="Balloon Text"/>
    <w:basedOn w:val="Normal"/>
    <w:link w:val="BalloonTextChar"/>
    <w:uiPriority w:val="99"/>
    <w:semiHidden/>
    <w:unhideWhenUsed/>
    <w:rsid w:val="00F41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A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A42"/>
    <w:pPr>
      <w:ind w:left="720"/>
      <w:contextualSpacing/>
    </w:pPr>
  </w:style>
  <w:style w:type="paragraph" w:styleId="BalloonText">
    <w:name w:val="Balloon Text"/>
    <w:basedOn w:val="Normal"/>
    <w:link w:val="BalloonTextChar"/>
    <w:uiPriority w:val="99"/>
    <w:semiHidden/>
    <w:unhideWhenUsed/>
    <w:rsid w:val="00F41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A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403</Words>
  <Characters>2299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2014-03-13T19:19:00Z</dcterms:created>
  <dcterms:modified xsi:type="dcterms:W3CDTF">2014-03-13T19:19:00Z</dcterms:modified>
</cp:coreProperties>
</file>